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153" w:rsidRDefault="00093153" w:rsidP="00093153">
      <w:pPr>
        <w:tabs>
          <w:tab w:val="left" w:pos="643"/>
          <w:tab w:val="center" w:pos="5021"/>
        </w:tabs>
        <w:spacing w:after="0" w:line="240" w:lineRule="auto"/>
        <w:outlineLvl w:val="1"/>
        <w:rPr>
          <w:rFonts w:ascii="Times New Roman" w:eastAsia="Times New Roman" w:hAnsi="Times New Roman" w:cs="Times New Roman"/>
          <w:color w:val="222222"/>
          <w:spacing w:val="-15"/>
          <w:sz w:val="28"/>
          <w:szCs w:val="28"/>
        </w:rPr>
      </w:pPr>
      <w:r>
        <w:rPr>
          <w:rFonts w:ascii="Times New Roman" w:eastAsia="Times New Roman" w:hAnsi="Times New Roman" w:cs="Times New Roman"/>
          <w:color w:val="222222"/>
          <w:spacing w:val="-15"/>
          <w:sz w:val="28"/>
          <w:szCs w:val="28"/>
        </w:rPr>
        <w:t>Tuần : 12-13</w:t>
      </w:r>
    </w:p>
    <w:p w:rsidR="00093153" w:rsidRDefault="00093153" w:rsidP="00093153">
      <w:pPr>
        <w:tabs>
          <w:tab w:val="left" w:pos="643"/>
          <w:tab w:val="center" w:pos="5021"/>
        </w:tabs>
        <w:spacing w:after="0" w:line="240" w:lineRule="auto"/>
        <w:outlineLvl w:val="1"/>
        <w:rPr>
          <w:rFonts w:ascii="Times New Roman" w:eastAsia="Times New Roman" w:hAnsi="Times New Roman" w:cs="Times New Roman"/>
          <w:color w:val="222222"/>
          <w:spacing w:val="-15"/>
          <w:sz w:val="28"/>
          <w:szCs w:val="28"/>
        </w:rPr>
      </w:pPr>
      <w:r>
        <w:rPr>
          <w:rFonts w:ascii="Times New Roman" w:eastAsia="Times New Roman" w:hAnsi="Times New Roman" w:cs="Times New Roman"/>
          <w:color w:val="222222"/>
          <w:spacing w:val="-15"/>
          <w:sz w:val="28"/>
          <w:szCs w:val="28"/>
        </w:rPr>
        <w:t>Tiết      12-13</w:t>
      </w:r>
    </w:p>
    <w:p w:rsidR="00670158" w:rsidRPr="00093153" w:rsidRDefault="00093153" w:rsidP="00093153">
      <w:pPr>
        <w:tabs>
          <w:tab w:val="left" w:pos="643"/>
          <w:tab w:val="center" w:pos="5021"/>
        </w:tabs>
        <w:spacing w:after="0" w:line="240" w:lineRule="auto"/>
        <w:jc w:val="center"/>
        <w:outlineLvl w:val="1"/>
        <w:rPr>
          <w:rFonts w:ascii="Times New Roman" w:eastAsia="Times New Roman" w:hAnsi="Times New Roman" w:cs="Times New Roman"/>
          <w:b/>
          <w:color w:val="222222"/>
          <w:spacing w:val="-15"/>
          <w:sz w:val="28"/>
          <w:szCs w:val="28"/>
        </w:rPr>
      </w:pPr>
      <w:r w:rsidRPr="00093153">
        <w:rPr>
          <w:rFonts w:ascii="Times New Roman" w:eastAsia="Times New Roman" w:hAnsi="Times New Roman" w:cs="Times New Roman"/>
          <w:b/>
          <w:color w:val="222222"/>
          <w:spacing w:val="-15"/>
          <w:sz w:val="28"/>
          <w:szCs w:val="28"/>
        </w:rPr>
        <w:t>BÀI 5: TỰ LẬP</w:t>
      </w:r>
    </w:p>
    <w:p w:rsidR="00093153" w:rsidRPr="00280D6F" w:rsidRDefault="00093153" w:rsidP="00280D6F">
      <w:pPr>
        <w:spacing w:after="0" w:line="240" w:lineRule="auto"/>
        <w:jc w:val="center"/>
        <w:outlineLvl w:val="1"/>
        <w:rPr>
          <w:rFonts w:ascii="Times New Roman" w:eastAsia="Times New Roman" w:hAnsi="Times New Roman" w:cs="Times New Roman"/>
          <w:color w:val="222222"/>
          <w:spacing w:val="-15"/>
          <w:sz w:val="28"/>
          <w:szCs w:val="28"/>
        </w:rPr>
      </w:pPr>
      <w:r>
        <w:rPr>
          <w:rFonts w:ascii="Times New Roman" w:eastAsia="Times New Roman" w:hAnsi="Times New Roman" w:cs="Times New Roman"/>
          <w:color w:val="222222"/>
          <w:spacing w:val="-15"/>
          <w:sz w:val="28"/>
          <w:szCs w:val="28"/>
        </w:rPr>
        <w:t>( 2 tiết)</w:t>
      </w:r>
    </w:p>
    <w:p w:rsidR="004350B6" w:rsidRDefault="004350B6" w:rsidP="00280D6F">
      <w:pPr>
        <w:spacing w:after="0" w:line="240" w:lineRule="auto"/>
        <w:jc w:val="both"/>
        <w:rPr>
          <w:rFonts w:ascii="Times New Roman" w:eastAsia="Times New Roman" w:hAnsi="Times New Roman" w:cs="Times New Roman"/>
          <w:b/>
          <w:bCs/>
          <w:color w:val="000000"/>
          <w:sz w:val="28"/>
          <w:szCs w:val="28"/>
        </w:rPr>
      </w:pPr>
    </w:p>
    <w:p w:rsidR="00F25952" w:rsidRDefault="004350B6" w:rsidP="004350B6">
      <w:pPr>
        <w:spacing w:line="254" w:lineRule="auto"/>
        <w:rPr>
          <w:rFonts w:ascii="Times New Roman" w:hAnsi="Times New Roman" w:cs="Times New Roman"/>
          <w:color w:val="000000"/>
          <w:sz w:val="28"/>
          <w:szCs w:val="28"/>
        </w:rPr>
      </w:pPr>
      <w:r w:rsidRPr="004350B6">
        <w:rPr>
          <w:rFonts w:ascii="Times New Roman" w:hAnsi="Times New Roman" w:cs="Times New Roman"/>
          <w:b/>
          <w:bCs/>
          <w:color w:val="000000" w:themeColor="text1"/>
          <w:sz w:val="28"/>
          <w:szCs w:val="28"/>
        </w:rPr>
        <w:t>I. MỤC TIÊU</w:t>
      </w:r>
      <w:r w:rsidRPr="004350B6">
        <w:rPr>
          <w:rFonts w:ascii="Times New Roman" w:hAnsi="Times New Roman" w:cs="Times New Roman"/>
          <w:color w:val="000000" w:themeColor="text1"/>
          <w:sz w:val="28"/>
          <w:szCs w:val="28"/>
        </w:rPr>
        <w:t>:</w:t>
      </w:r>
      <w:r w:rsidRPr="004350B6">
        <w:rPr>
          <w:rFonts w:ascii="Times New Roman" w:hAnsi="Times New Roman" w:cs="Times New Roman"/>
          <w:color w:val="000000" w:themeColor="text1"/>
          <w:sz w:val="28"/>
          <w:szCs w:val="28"/>
        </w:rPr>
        <w:br/>
      </w:r>
      <w:r w:rsidRPr="004350B6">
        <w:rPr>
          <w:rFonts w:ascii="Times New Roman" w:hAnsi="Times New Roman" w:cs="Times New Roman"/>
          <w:b/>
          <w:bCs/>
          <w:color w:val="000000"/>
          <w:sz w:val="28"/>
          <w:szCs w:val="28"/>
        </w:rPr>
        <w:t>1. Về kiến thức:</w:t>
      </w:r>
      <w:r w:rsidRPr="004350B6">
        <w:rPr>
          <w:rFonts w:ascii="Times New Roman" w:hAnsi="Times New Roman" w:cs="Times New Roman"/>
          <w:b/>
          <w:bCs/>
          <w:color w:val="000000"/>
          <w:sz w:val="28"/>
          <w:szCs w:val="28"/>
        </w:rPr>
        <w:br/>
      </w:r>
      <w:r w:rsidRPr="004350B6">
        <w:rPr>
          <w:rFonts w:ascii="Times New Roman" w:hAnsi="Times New Roman" w:cs="Times New Roman"/>
          <w:color w:val="000000"/>
          <w:sz w:val="28"/>
          <w:szCs w:val="28"/>
        </w:rPr>
        <w:t>- Khái niệm tự lập, biểu hiện của tự lậ</w:t>
      </w:r>
      <w:r w:rsidR="00F25952">
        <w:rPr>
          <w:rFonts w:ascii="Times New Roman" w:hAnsi="Times New Roman" w:cs="Times New Roman"/>
          <w:color w:val="000000"/>
          <w:sz w:val="28"/>
          <w:szCs w:val="28"/>
        </w:rPr>
        <w:t>p</w:t>
      </w:r>
      <w:r w:rsidRPr="004350B6">
        <w:rPr>
          <w:rFonts w:ascii="Times New Roman" w:hAnsi="Times New Roman" w:cs="Times New Roman"/>
          <w:color w:val="000000"/>
          <w:sz w:val="28"/>
          <w:szCs w:val="28"/>
        </w:rPr>
        <w:t>.</w:t>
      </w:r>
    </w:p>
    <w:p w:rsidR="004350B6" w:rsidRPr="004350B6" w:rsidRDefault="00F25952" w:rsidP="004350B6">
      <w:pPr>
        <w:spacing w:line="254" w:lineRule="auto"/>
        <w:rPr>
          <w:rFonts w:ascii="Times New Roman" w:hAnsi="Times New Roman" w:cs="Times New Roman"/>
          <w:color w:val="000000"/>
          <w:sz w:val="28"/>
          <w:szCs w:val="28"/>
        </w:rPr>
      </w:pPr>
      <w:r>
        <w:rPr>
          <w:rFonts w:ascii="Times New Roman" w:hAnsi="Times New Roman" w:cs="Times New Roman"/>
          <w:color w:val="000000"/>
          <w:sz w:val="28"/>
          <w:szCs w:val="28"/>
        </w:rPr>
        <w:t>- Hiểu được vì sao phải tự lập</w:t>
      </w:r>
      <w:r w:rsidR="004350B6" w:rsidRPr="004350B6">
        <w:rPr>
          <w:rFonts w:ascii="Times New Roman" w:hAnsi="Times New Roman" w:cs="Times New Roman"/>
          <w:color w:val="000000"/>
          <w:sz w:val="28"/>
          <w:szCs w:val="28"/>
        </w:rPr>
        <w:br/>
      </w:r>
      <w:r w:rsidR="004350B6" w:rsidRPr="004350B6">
        <w:rPr>
          <w:rFonts w:ascii="Times New Roman" w:hAnsi="Times New Roman" w:cs="Times New Roman"/>
          <w:b/>
          <w:bCs/>
          <w:color w:val="000000"/>
          <w:sz w:val="28"/>
          <w:szCs w:val="28"/>
        </w:rPr>
        <w:t>2. Về năng lực:</w:t>
      </w:r>
      <w:r w:rsidR="004350B6" w:rsidRPr="004350B6">
        <w:rPr>
          <w:rFonts w:ascii="Times New Roman" w:hAnsi="Times New Roman" w:cs="Times New Roman"/>
          <w:b/>
          <w:bCs/>
          <w:color w:val="000000"/>
          <w:sz w:val="28"/>
          <w:szCs w:val="28"/>
        </w:rPr>
        <w:br/>
      </w:r>
      <w:r w:rsidR="004350B6" w:rsidRPr="004350B6">
        <w:rPr>
          <w:rFonts w:ascii="Times New Roman" w:hAnsi="Times New Roman" w:cs="Times New Roman"/>
          <w:i/>
          <w:iCs/>
          <w:color w:val="000000"/>
          <w:sz w:val="28"/>
          <w:szCs w:val="28"/>
        </w:rPr>
        <w:t xml:space="preserve">- Tự chủ và tự học: </w:t>
      </w:r>
      <w:r w:rsidR="004350B6" w:rsidRPr="004350B6">
        <w:rPr>
          <w:rFonts w:ascii="Times New Roman" w:hAnsi="Times New Roman" w:cs="Times New Roman"/>
          <w:color w:val="000000"/>
          <w:sz w:val="28"/>
          <w:szCs w:val="28"/>
        </w:rPr>
        <w:t>Tự giác học tập, lao động; kiên trì thực hiện mục tiêu học tập.</w:t>
      </w:r>
      <w:r w:rsidR="004350B6" w:rsidRPr="004350B6">
        <w:rPr>
          <w:rFonts w:ascii="Times New Roman" w:hAnsi="Times New Roman" w:cs="Times New Roman"/>
          <w:color w:val="000000"/>
          <w:sz w:val="28"/>
          <w:szCs w:val="28"/>
        </w:rPr>
        <w:br/>
        <w:t xml:space="preserve">- </w:t>
      </w:r>
      <w:r w:rsidR="004350B6" w:rsidRPr="004350B6">
        <w:rPr>
          <w:rFonts w:ascii="Times New Roman" w:hAnsi="Times New Roman" w:cs="Times New Roman"/>
          <w:i/>
          <w:iCs/>
          <w:color w:val="000000"/>
          <w:sz w:val="28"/>
          <w:szCs w:val="28"/>
        </w:rPr>
        <w:t>Điều chỉnh hành vi:</w:t>
      </w:r>
      <w:r w:rsidR="004350B6" w:rsidRPr="004350B6">
        <w:rPr>
          <w:rFonts w:ascii="Times New Roman" w:hAnsi="Times New Roman" w:cs="Times New Roman"/>
          <w:color w:val="000000"/>
          <w:sz w:val="28"/>
          <w:szCs w:val="28"/>
        </w:rPr>
        <w:t>Tự đánh giá được mức độ tự lập của bản thân, qua đó điều chỉnh tính tự</w:t>
      </w:r>
      <w:r>
        <w:rPr>
          <w:rFonts w:ascii="Times New Roman" w:hAnsi="Times New Roman" w:cs="Times New Roman"/>
          <w:color w:val="000000"/>
          <w:sz w:val="28"/>
          <w:szCs w:val="28"/>
        </w:rPr>
        <w:t xml:space="preserve"> </w:t>
      </w:r>
      <w:r w:rsidR="004350B6" w:rsidRPr="004350B6">
        <w:rPr>
          <w:rFonts w:ascii="Times New Roman" w:hAnsi="Times New Roman" w:cs="Times New Roman"/>
          <w:color w:val="000000"/>
          <w:sz w:val="28"/>
          <w:szCs w:val="28"/>
        </w:rPr>
        <w:t>lập tham gia các hoạt động học tập ở lớp, ở nhà, trong lao động và trong cuộc sống hằng ngày.</w:t>
      </w:r>
      <w:r w:rsidR="004350B6" w:rsidRPr="004350B6">
        <w:rPr>
          <w:rFonts w:ascii="Times New Roman" w:hAnsi="Times New Roman" w:cs="Times New Roman"/>
          <w:color w:val="000000"/>
          <w:sz w:val="28"/>
          <w:szCs w:val="28"/>
        </w:rPr>
        <w:br/>
      </w:r>
      <w:r w:rsidR="004350B6" w:rsidRPr="004350B6">
        <w:rPr>
          <w:rFonts w:ascii="Times New Roman" w:hAnsi="Times New Roman" w:cs="Times New Roman"/>
          <w:i/>
          <w:iCs/>
          <w:color w:val="000000"/>
          <w:sz w:val="28"/>
          <w:szCs w:val="28"/>
        </w:rPr>
        <w:t xml:space="preserve">- Tư duy phê phán: </w:t>
      </w:r>
      <w:r w:rsidR="004350B6" w:rsidRPr="004350B6">
        <w:rPr>
          <w:rFonts w:ascii="Times New Roman" w:hAnsi="Times New Roman" w:cs="Times New Roman"/>
          <w:color w:val="000000"/>
          <w:sz w:val="28"/>
          <w:szCs w:val="28"/>
        </w:rPr>
        <w:t>Đánh giá, phê phán được những hành vi chưa có tính tự lập như: lười</w:t>
      </w:r>
      <w:r w:rsidR="004350B6" w:rsidRPr="004350B6">
        <w:rPr>
          <w:rFonts w:ascii="Times New Roman" w:hAnsi="Times New Roman" w:cs="Times New Roman"/>
          <w:color w:val="000000"/>
          <w:sz w:val="28"/>
          <w:szCs w:val="28"/>
        </w:rPr>
        <w:br/>
        <w:t>biếng, ỷ lại trong học tập, trốn tránh công việc, hay nản lòng trong học tập, lao động và trong cuộc sống.</w:t>
      </w:r>
      <w:r w:rsidR="004350B6" w:rsidRPr="004350B6">
        <w:rPr>
          <w:rFonts w:ascii="Times New Roman" w:hAnsi="Times New Roman" w:cs="Times New Roman"/>
          <w:color w:val="000000"/>
          <w:sz w:val="28"/>
          <w:szCs w:val="28"/>
        </w:rPr>
        <w:br/>
      </w:r>
      <w:r w:rsidR="004350B6" w:rsidRPr="004350B6">
        <w:rPr>
          <w:rFonts w:ascii="Times New Roman" w:hAnsi="Times New Roman" w:cs="Times New Roman"/>
          <w:i/>
          <w:iCs/>
          <w:color w:val="000000"/>
          <w:sz w:val="28"/>
          <w:szCs w:val="28"/>
        </w:rPr>
        <w:t xml:space="preserve">- Hợp tác, giải quyết vấn đề: </w:t>
      </w:r>
      <w:r w:rsidR="004350B6" w:rsidRPr="004350B6">
        <w:rPr>
          <w:rFonts w:ascii="Times New Roman" w:hAnsi="Times New Roman" w:cs="Times New Roman"/>
          <w:color w:val="000000"/>
          <w:sz w:val="28"/>
          <w:szCs w:val="28"/>
        </w:rPr>
        <w:t>Hợp tác với các bạn trong lớp trong các hoạt động học tập; cùng</w:t>
      </w:r>
      <w:r>
        <w:rPr>
          <w:rFonts w:ascii="Times New Roman" w:hAnsi="Times New Roman" w:cs="Times New Roman"/>
          <w:color w:val="000000"/>
          <w:sz w:val="28"/>
          <w:szCs w:val="28"/>
        </w:rPr>
        <w:t xml:space="preserve"> </w:t>
      </w:r>
      <w:r w:rsidR="004350B6" w:rsidRPr="004350B6">
        <w:rPr>
          <w:rFonts w:ascii="Times New Roman" w:hAnsi="Times New Roman" w:cs="Times New Roman"/>
          <w:color w:val="000000"/>
          <w:sz w:val="28"/>
          <w:szCs w:val="28"/>
        </w:rPr>
        <w:t>bạn bè tham gia giải quyết nhiệm vụ học tập, trả lời các câu hỏi trong bài học.</w:t>
      </w:r>
    </w:p>
    <w:p w:rsidR="00360B2F" w:rsidRDefault="004350B6" w:rsidP="004350B6">
      <w:pPr>
        <w:spacing w:after="0" w:line="240" w:lineRule="auto"/>
        <w:rPr>
          <w:rFonts w:ascii="Times New Roman" w:hAnsi="Times New Roman" w:cs="Times New Roman"/>
          <w:color w:val="000000"/>
          <w:sz w:val="28"/>
          <w:szCs w:val="28"/>
        </w:rPr>
      </w:pPr>
      <w:r w:rsidRPr="004350B6">
        <w:rPr>
          <w:rFonts w:ascii="Times New Roman" w:hAnsi="Times New Roman" w:cs="Times New Roman"/>
          <w:b/>
          <w:bCs/>
          <w:color w:val="000000"/>
          <w:sz w:val="28"/>
          <w:szCs w:val="28"/>
        </w:rPr>
        <w:t>3. Về phẩm chất:</w:t>
      </w:r>
      <w:r w:rsidRPr="004350B6">
        <w:rPr>
          <w:rFonts w:ascii="Times New Roman" w:hAnsi="Times New Roman" w:cs="Times New Roman"/>
          <w:b/>
          <w:bCs/>
          <w:color w:val="000000"/>
          <w:sz w:val="28"/>
          <w:szCs w:val="28"/>
        </w:rPr>
        <w:br/>
      </w:r>
      <w:r w:rsidRPr="004350B6">
        <w:rPr>
          <w:rFonts w:ascii="Times New Roman" w:hAnsi="Times New Roman" w:cs="Times New Roman"/>
          <w:b/>
          <w:bCs/>
          <w:i/>
          <w:iCs/>
          <w:color w:val="000000"/>
          <w:sz w:val="28"/>
          <w:szCs w:val="28"/>
        </w:rPr>
        <w:t xml:space="preserve">- </w:t>
      </w:r>
      <w:r w:rsidRPr="004350B6">
        <w:rPr>
          <w:rFonts w:ascii="Times New Roman" w:hAnsi="Times New Roman" w:cs="Times New Roman"/>
          <w:i/>
          <w:iCs/>
          <w:color w:val="000000"/>
          <w:sz w:val="28"/>
          <w:szCs w:val="28"/>
        </w:rPr>
        <w:t>Chăm chỉ</w:t>
      </w:r>
      <w:r w:rsidRPr="004350B6">
        <w:rPr>
          <w:rFonts w:ascii="Times New Roman" w:hAnsi="Times New Roman" w:cs="Times New Roman"/>
          <w:b/>
          <w:bCs/>
          <w:i/>
          <w:iCs/>
          <w:color w:val="000000"/>
          <w:sz w:val="28"/>
          <w:szCs w:val="28"/>
        </w:rPr>
        <w:t xml:space="preserve">: </w:t>
      </w:r>
      <w:r w:rsidRPr="004350B6">
        <w:rPr>
          <w:rFonts w:ascii="Times New Roman" w:hAnsi="Times New Roman" w:cs="Times New Roman"/>
          <w:color w:val="000000"/>
          <w:sz w:val="28"/>
          <w:szCs w:val="28"/>
        </w:rPr>
        <w:t>Tự rèn luyện tính tự lập của bản thân trong đời sống</w:t>
      </w:r>
      <w:r w:rsidRPr="004350B6">
        <w:rPr>
          <w:rFonts w:ascii="Times New Roman" w:hAnsi="Times New Roman" w:cs="Times New Roman"/>
          <w:color w:val="000000"/>
          <w:sz w:val="28"/>
          <w:szCs w:val="28"/>
        </w:rPr>
        <w:br/>
      </w:r>
      <w:r w:rsidRPr="004350B6">
        <w:rPr>
          <w:rFonts w:ascii="Times New Roman" w:hAnsi="Times New Roman" w:cs="Times New Roman"/>
          <w:i/>
          <w:iCs/>
          <w:color w:val="000000"/>
          <w:sz w:val="28"/>
          <w:szCs w:val="28"/>
        </w:rPr>
        <w:t xml:space="preserve">- Trách nhiệm: </w:t>
      </w:r>
      <w:r w:rsidRPr="004350B6">
        <w:rPr>
          <w:rFonts w:ascii="Times New Roman" w:hAnsi="Times New Roman" w:cs="Times New Roman"/>
          <w:color w:val="000000"/>
          <w:sz w:val="28"/>
          <w:szCs w:val="28"/>
        </w:rPr>
        <w:t>Tích cực, chủ động hoàn thành nhiện vụ học tập, lao động, các hoạt động tập thể,hoạt động đội.</w:t>
      </w:r>
    </w:p>
    <w:p w:rsidR="00670158" w:rsidRPr="00280D6F" w:rsidRDefault="00360B2F" w:rsidP="004350B6">
      <w:pPr>
        <w:spacing w:after="0" w:line="240" w:lineRule="auto"/>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4.</w:t>
      </w:r>
      <w:r w:rsidRPr="00360B2F">
        <w:rPr>
          <w:rFonts w:ascii="Times New Roman" w:hAnsi="Times New Roman" w:cs="Times New Roman"/>
          <w:color w:val="000000"/>
          <w:sz w:val="28"/>
          <w:szCs w:val="28"/>
        </w:rPr>
        <w:t xml:space="preserve"> </w:t>
      </w:r>
      <w:r w:rsidRPr="004350B6">
        <w:rPr>
          <w:rFonts w:ascii="Times New Roman" w:hAnsi="Times New Roman" w:cs="Times New Roman"/>
          <w:color w:val="000000"/>
          <w:sz w:val="28"/>
          <w:szCs w:val="28"/>
        </w:rPr>
        <w:t xml:space="preserve">HSKT: </w:t>
      </w:r>
      <w:r w:rsidRPr="004350B6">
        <w:rPr>
          <w:rFonts w:ascii="Times New Roman" w:hAnsi="Times New Roman" w:cs="Times New Roman"/>
          <w:color w:val="FF0000"/>
          <w:sz w:val="28"/>
          <w:szCs w:val="28"/>
        </w:rPr>
        <w:t xml:space="preserve">Biết 1 số biểu hiện tự lập của bản thân và người khác </w:t>
      </w:r>
      <w:r>
        <w:rPr>
          <w:rFonts w:ascii="Times New Roman" w:hAnsi="Times New Roman" w:cs="Times New Roman"/>
          <w:color w:val="FF0000"/>
          <w:sz w:val="28"/>
          <w:szCs w:val="28"/>
        </w:rPr>
        <w:t>-</w:t>
      </w:r>
      <w:r w:rsidRPr="00CB234C">
        <w:rPr>
          <w:rFonts w:ascii="Times New Roman" w:hAnsi="Times New Roman" w:cs="Times New Roman"/>
          <w:color w:val="FF0000"/>
          <w:sz w:val="28"/>
          <w:szCs w:val="28"/>
        </w:rPr>
        <w:t xml:space="preserve">Tự giác, chủ động </w:t>
      </w:r>
      <w:r>
        <w:rPr>
          <w:rFonts w:ascii="Times New Roman" w:hAnsi="Times New Roman" w:cs="Times New Roman"/>
          <w:color w:val="FF0000"/>
          <w:sz w:val="28"/>
          <w:szCs w:val="28"/>
        </w:rPr>
        <w:t xml:space="preserve">làm 1 số công việc của bản thân trong học tập và cuộc sống </w:t>
      </w:r>
      <w:r w:rsidRPr="00CB234C">
        <w:rPr>
          <w:rFonts w:ascii="Times New Roman" w:hAnsi="Times New Roman" w:cs="Times New Roman"/>
          <w:color w:val="FF0000"/>
          <w:sz w:val="28"/>
          <w:szCs w:val="28"/>
        </w:rPr>
        <w:t>tham gia các hoạt động tập thể lớp</w:t>
      </w:r>
      <w:r w:rsidR="004350B6" w:rsidRPr="004350B6">
        <w:rPr>
          <w:rFonts w:ascii="Times New Roman" w:hAnsi="Times New Roman" w:cs="Times New Roman"/>
          <w:color w:val="000000"/>
          <w:sz w:val="28"/>
          <w:szCs w:val="28"/>
        </w:rPr>
        <w:br/>
      </w:r>
      <w:r w:rsidR="004350B6" w:rsidRPr="004350B6">
        <w:rPr>
          <w:rFonts w:ascii="Times New Roman" w:hAnsi="Times New Roman" w:cs="Times New Roman"/>
          <w:b/>
          <w:bCs/>
          <w:color w:val="000000" w:themeColor="text1"/>
          <w:sz w:val="28"/>
          <w:szCs w:val="28"/>
        </w:rPr>
        <w:t>II. THIẾT BỊ DẠY HỌC VÀ HỌC LIỆU.</w:t>
      </w:r>
      <w:r w:rsidR="004350B6" w:rsidRPr="004350B6">
        <w:rPr>
          <w:rFonts w:ascii="Times New Roman" w:hAnsi="Times New Roman" w:cs="Times New Roman"/>
          <w:b/>
          <w:bCs/>
          <w:color w:val="000000"/>
          <w:sz w:val="28"/>
          <w:szCs w:val="28"/>
        </w:rPr>
        <w:br/>
        <w:t xml:space="preserve">1. Thiết bị dạy học: </w:t>
      </w:r>
      <w:r w:rsidR="004350B6" w:rsidRPr="004350B6">
        <w:rPr>
          <w:rFonts w:ascii="Times New Roman" w:hAnsi="Times New Roman" w:cs="Times New Roman"/>
          <w:color w:val="000000"/>
          <w:sz w:val="28"/>
          <w:szCs w:val="28"/>
        </w:rPr>
        <w:t>Máy chiếu power point, màn hình, máy tính, tranh ảnh</w:t>
      </w:r>
      <w:r w:rsidR="004350B6" w:rsidRPr="004350B6">
        <w:rPr>
          <w:rFonts w:ascii="Times New Roman" w:hAnsi="Times New Roman" w:cs="Times New Roman"/>
          <w:color w:val="000000"/>
          <w:sz w:val="28"/>
          <w:szCs w:val="28"/>
        </w:rPr>
        <w:br/>
      </w:r>
      <w:r w:rsidR="004350B6" w:rsidRPr="004350B6">
        <w:rPr>
          <w:rFonts w:ascii="Times New Roman" w:hAnsi="Times New Roman" w:cs="Times New Roman"/>
          <w:b/>
          <w:bCs/>
          <w:color w:val="000000"/>
          <w:sz w:val="28"/>
          <w:szCs w:val="28"/>
        </w:rPr>
        <w:t xml:space="preserve">2. Học liệu: </w:t>
      </w:r>
      <w:r w:rsidR="004350B6" w:rsidRPr="004350B6">
        <w:rPr>
          <w:rFonts w:ascii="Times New Roman" w:hAnsi="Times New Roman" w:cs="Times New Roman"/>
          <w:color w:val="000000"/>
          <w:sz w:val="28"/>
          <w:szCs w:val="28"/>
        </w:rPr>
        <w:t xml:space="preserve">Sách giáo khoa, sách giáo viên, sách bài tập </w:t>
      </w:r>
      <w:r w:rsidR="004350B6" w:rsidRPr="004350B6">
        <w:rPr>
          <w:rFonts w:ascii="Times New Roman" w:hAnsi="Times New Roman" w:cs="Times New Roman"/>
          <w:i/>
          <w:iCs/>
          <w:color w:val="000000"/>
          <w:sz w:val="28"/>
          <w:szCs w:val="28"/>
        </w:rPr>
        <w:t xml:space="preserve">Giáo dục công dân 6 </w:t>
      </w:r>
      <w:r w:rsidR="004350B6" w:rsidRPr="004350B6">
        <w:rPr>
          <w:rFonts w:ascii="Times New Roman" w:hAnsi="Times New Roman" w:cs="Times New Roman"/>
          <w:color w:val="000000"/>
          <w:sz w:val="28"/>
          <w:szCs w:val="28"/>
        </w:rPr>
        <w:t>( bộ Kết nối tri</w:t>
      </w:r>
      <w:r w:rsidR="004350B6">
        <w:rPr>
          <w:rFonts w:ascii="Times New Roman" w:hAnsi="Times New Roman" w:cs="Times New Roman"/>
          <w:color w:val="000000"/>
          <w:sz w:val="28"/>
          <w:szCs w:val="28"/>
        </w:rPr>
        <w:t xml:space="preserve"> </w:t>
      </w:r>
      <w:r w:rsidR="004350B6" w:rsidRPr="004350B6">
        <w:rPr>
          <w:rFonts w:ascii="Times New Roman" w:hAnsi="Times New Roman" w:cs="Times New Roman"/>
          <w:color w:val="000000"/>
          <w:sz w:val="28"/>
          <w:szCs w:val="28"/>
        </w:rPr>
        <w:t>thức với cuộc sống) tư liệu báo chí, thông tin, clip.</w:t>
      </w:r>
      <w:r w:rsidR="004350B6" w:rsidRPr="004350B6">
        <w:rPr>
          <w:rFonts w:ascii="Times New Roman" w:hAnsi="Times New Roman" w:cs="Times New Roman"/>
          <w:color w:val="000000"/>
          <w:sz w:val="28"/>
          <w:szCs w:val="28"/>
        </w:rPr>
        <w:br/>
      </w:r>
      <w:r w:rsidR="00670158" w:rsidRPr="00280D6F">
        <w:rPr>
          <w:rFonts w:ascii="Times New Roman" w:eastAsia="Times New Roman" w:hAnsi="Times New Roman" w:cs="Times New Roman"/>
          <w:b/>
          <w:bCs/>
          <w:color w:val="000000"/>
          <w:sz w:val="28"/>
          <w:szCs w:val="28"/>
        </w:rPr>
        <w:t>III. TIẾN TRÌNH DẠY HỌC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KHỞI ĐỘNG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Mục tiêu: </w:t>
      </w:r>
      <w:r w:rsidRPr="00280D6F">
        <w:rPr>
          <w:rFonts w:ascii="Times New Roman" w:eastAsia="Times New Roman" w:hAnsi="Times New Roman" w:cs="Times New Roman"/>
          <w:color w:val="000000"/>
          <w:sz w:val="28"/>
          <w:szCs w:val="28"/>
        </w:rPr>
        <w:t>Tạo tâm thế hứng thú cho học sinh và từng bước làm quen bài học.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 Nội dung: </w:t>
      </w:r>
      <w:r w:rsidRPr="00280D6F">
        <w:rPr>
          <w:rFonts w:ascii="Times New Roman" w:eastAsia="Times New Roman" w:hAnsi="Times New Roman" w:cs="Times New Roman"/>
          <w:color w:val="000000"/>
          <w:sz w:val="28"/>
          <w:szCs w:val="28"/>
        </w:rPr>
        <w:t>GV hướng dẫn HS tiếp cận bài học mới thông qua trò chơi ”giải ô chữ”</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c. Sản phẩm học tập: </w:t>
      </w:r>
      <w:r w:rsidRPr="00280D6F">
        <w:rPr>
          <w:rFonts w:ascii="Times New Roman" w:eastAsia="Times New Roman" w:hAnsi="Times New Roman" w:cs="Times New Roman"/>
          <w:color w:val="000000"/>
          <w:sz w:val="28"/>
          <w:szCs w:val="28"/>
        </w:rPr>
        <w:t>HS lắng nghe và tiếp thu kiến thức.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 Tổ chức thực hiện: </w:t>
      </w:r>
    </w:p>
    <w:tbl>
      <w:tblPr>
        <w:tblW w:w="10055" w:type="dxa"/>
        <w:tblCellMar>
          <w:left w:w="0" w:type="dxa"/>
          <w:right w:w="0" w:type="dxa"/>
        </w:tblCellMar>
        <w:tblLook w:val="04A0" w:firstRow="1" w:lastRow="0" w:firstColumn="1" w:lastColumn="0" w:noHBand="0" w:noVBand="1"/>
      </w:tblPr>
      <w:tblGrid>
        <w:gridCol w:w="6652"/>
        <w:gridCol w:w="3403"/>
      </w:tblGrid>
      <w:tr w:rsidR="00670158" w:rsidRPr="00280D6F" w:rsidTr="004350B6">
        <w:trPr>
          <w:trHeight w:val="444"/>
        </w:trPr>
        <w:tc>
          <w:tcPr>
            <w:tcW w:w="3308" w:type="pct"/>
            <w:tcBorders>
              <w:top w:val="single" w:sz="8" w:space="0" w:color="auto"/>
              <w:left w:val="single" w:sz="8" w:space="0" w:color="auto"/>
              <w:bottom w:val="single" w:sz="8" w:space="0" w:color="auto"/>
              <w:right w:val="single" w:sz="8" w:space="0" w:color="auto"/>
            </w:tcBorders>
            <w:shd w:val="clear" w:color="auto" w:fill="auto"/>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HOẠT ĐỘNG CỦA GV - HS</w:t>
            </w:r>
          </w:p>
        </w:tc>
        <w:tc>
          <w:tcPr>
            <w:tcW w:w="16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DỰ KIẾN SẢN PHẨM</w:t>
            </w:r>
          </w:p>
        </w:tc>
      </w:tr>
      <w:tr w:rsidR="00670158" w:rsidRPr="00280D6F" w:rsidTr="004350B6">
        <w:trPr>
          <w:trHeight w:val="444"/>
        </w:trPr>
        <w:tc>
          <w:tcPr>
            <w:tcW w:w="3308"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1. GV chuyển giao NV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GV chia cả lớp thành 4 nhóm, yêu cầu các nhóm thảo luận và giải mã ô chữ bí mật ; nhóm nào giải đáp được nhanh nhất sẽ thắng cuộc</w:t>
            </w:r>
          </w:p>
        </w:tc>
        <w:tc>
          <w:tcPr>
            <w:tcW w:w="1692"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p>
        </w:tc>
      </w:tr>
      <w:tr w:rsidR="00670158" w:rsidRPr="00280D6F" w:rsidTr="004350B6">
        <w:trPr>
          <w:trHeight w:val="444"/>
        </w:trPr>
        <w:tc>
          <w:tcPr>
            <w:tcW w:w="3308"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shd w:val="clear" w:color="auto" w:fill="FFFFFF"/>
              </w:rPr>
              <w:lastRenderedPageBreak/>
              <w:t>? Giải ô chữ:</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1 gồm 7 chữ cái, chỉ thành tích nổi bật của học sinh mức bình thường.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2 gồm 6 chữ cái , chỉ sự đối lập và ỷ lại.</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3 gồm 7 chữ cái chỉ sự đồng nghĩa với làm việc.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4 gồm 6 chữ cái, chỉ hoạt động chính học sinh, trường học.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5 gồm 6 chữ cái, chỉ thái độ tôn trọng và đúng mực đối với người lớn tuổi.</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=&gt; Từ khóa ?</w:t>
            </w:r>
          </w:p>
        </w:tc>
        <w:tc>
          <w:tcPr>
            <w:tcW w:w="1692"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1 : xuất sắc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2 : tự giác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3 : lao động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4 :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Hàng ngang số 5 : lễ phép</w:t>
            </w:r>
          </w:p>
          <w:p w:rsidR="00670158" w:rsidRPr="00280D6F" w:rsidRDefault="00670158" w:rsidP="004350B6">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xml:space="preserve">=&gt; Từ khóa : </w:t>
            </w:r>
            <w:r w:rsidR="004350B6" w:rsidRPr="004350B6">
              <w:rPr>
                <w:rFonts w:ascii="Times New Roman" w:eastAsia="Times New Roman" w:hAnsi="Times New Roman" w:cs="Times New Roman"/>
                <w:b/>
                <w:color w:val="000000" w:themeColor="text1"/>
                <w:sz w:val="28"/>
                <w:szCs w:val="28"/>
              </w:rPr>
              <w:t>TỰ LẬP</w:t>
            </w:r>
            <w:r w:rsidR="004350B6" w:rsidRPr="004350B6">
              <w:rPr>
                <w:rFonts w:ascii="Times New Roman" w:eastAsia="Times New Roman" w:hAnsi="Times New Roman" w:cs="Times New Roman"/>
                <w:color w:val="000000" w:themeColor="text1"/>
                <w:sz w:val="28"/>
                <w:szCs w:val="28"/>
              </w:rPr>
              <w:t xml:space="preserve"> </w:t>
            </w:r>
          </w:p>
        </w:tc>
      </w:tr>
      <w:tr w:rsidR="00670158" w:rsidRPr="00280D6F" w:rsidTr="004350B6">
        <w:trPr>
          <w:trHeight w:val="444"/>
        </w:trPr>
        <w:tc>
          <w:tcPr>
            <w:tcW w:w="3308"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2: HS thực hiện nhiệm vụ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HS đọc SGK và thực hiện yêu cầu.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theo dõi, hỗ trợ HS nếu cần thiết.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3: Báo cáo kết quả hoạt động và thảo luận</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mời HS trả lời câu hỏi.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mời HS khác nhận xét, bổ sung.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4: Đánh giá kết quả, thực hiện nhiệm vụ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GV đánh giá, nhận xét, chuẩn kiến thức và dẫn dắt vào bài học mới</w:t>
            </w:r>
          </w:p>
        </w:tc>
        <w:tc>
          <w:tcPr>
            <w:tcW w:w="169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p>
        </w:tc>
      </w:tr>
    </w:tbl>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 HÌNH THÀNH KIẾN THỨC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Hoạt động 1. Tìm hiểu mục I. Tự lập và biểu hiện của tự lập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Mục tiêu: </w:t>
      </w:r>
      <w:r w:rsidRPr="00280D6F">
        <w:rPr>
          <w:rFonts w:ascii="Times New Roman" w:eastAsia="Times New Roman" w:hAnsi="Times New Roman" w:cs="Times New Roman"/>
          <w:color w:val="000000"/>
          <w:sz w:val="28"/>
          <w:szCs w:val="28"/>
        </w:rPr>
        <w:t>Thông qua hoạt động, HS hiểu được khái niệm và các biểu hiện của tự lập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 Nội dung: </w:t>
      </w:r>
      <w:r w:rsidRPr="00280D6F">
        <w:rPr>
          <w:rFonts w:ascii="Times New Roman" w:eastAsia="Times New Roman" w:hAnsi="Times New Roman" w:cs="Times New Roman"/>
          <w:color w:val="000000"/>
          <w:sz w:val="28"/>
          <w:szCs w:val="28"/>
        </w:rPr>
        <w:t>GV trình bày vấn đề; HS lắng nghe, đọc SGK, trả lời câu hỏi và tiếp thu kiến thức.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c. Sản phẩm học tập: </w:t>
      </w:r>
      <w:r w:rsidRPr="00280D6F">
        <w:rPr>
          <w:rFonts w:ascii="Times New Roman" w:eastAsia="Times New Roman" w:hAnsi="Times New Roman" w:cs="Times New Roman"/>
          <w:color w:val="000000"/>
          <w:sz w:val="28"/>
          <w:szCs w:val="28"/>
        </w:rPr>
        <w:t>HS làm việc cá nhân, thảo luận theo cặp và trả lời câu hỏi.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 Tổ chức hoạt động:</w:t>
      </w:r>
    </w:p>
    <w:tbl>
      <w:tblPr>
        <w:tblW w:w="10338" w:type="dxa"/>
        <w:tblCellMar>
          <w:left w:w="0" w:type="dxa"/>
          <w:right w:w="0" w:type="dxa"/>
        </w:tblCellMar>
        <w:tblLook w:val="04A0" w:firstRow="1" w:lastRow="0" w:firstColumn="1" w:lastColumn="0" w:noHBand="0" w:noVBand="1"/>
      </w:tblPr>
      <w:tblGrid>
        <w:gridCol w:w="6087"/>
        <w:gridCol w:w="4251"/>
      </w:tblGrid>
      <w:tr w:rsidR="00670158" w:rsidRPr="00280D6F" w:rsidTr="004350B6">
        <w:trPr>
          <w:trHeight w:val="444"/>
        </w:trPr>
        <w:tc>
          <w:tcPr>
            <w:tcW w:w="2944" w:type="pct"/>
            <w:tcBorders>
              <w:top w:val="single" w:sz="8" w:space="0" w:color="auto"/>
              <w:left w:val="single" w:sz="8" w:space="0" w:color="auto"/>
              <w:bottom w:val="single" w:sz="8" w:space="0" w:color="auto"/>
              <w:right w:val="single" w:sz="8" w:space="0" w:color="auto"/>
            </w:tcBorders>
            <w:shd w:val="clear" w:color="auto" w:fill="auto"/>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HOẠT ĐỘNG CỦA GV - HS</w:t>
            </w:r>
          </w:p>
        </w:tc>
        <w:tc>
          <w:tcPr>
            <w:tcW w:w="20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DỰ KIẾN SẢN PHẨM</w:t>
            </w:r>
          </w:p>
        </w:tc>
      </w:tr>
      <w:tr w:rsidR="00670158" w:rsidRPr="00280D6F" w:rsidTr="004350B6">
        <w:trPr>
          <w:trHeight w:val="444"/>
        </w:trPr>
        <w:tc>
          <w:tcPr>
            <w:tcW w:w="2944"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1. GV chuyển giao NV học tập</w:t>
            </w:r>
          </w:p>
        </w:tc>
        <w:tc>
          <w:tcPr>
            <w:tcW w:w="2056"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I. Tự lập và biểu hiện của tự lập</w:t>
            </w:r>
          </w:p>
        </w:tc>
      </w:tr>
      <w:tr w:rsidR="00670158" w:rsidRPr="00280D6F" w:rsidTr="004350B6">
        <w:trPr>
          <w:trHeight w:val="444"/>
        </w:trPr>
        <w:tc>
          <w:tcPr>
            <w:tcW w:w="2944"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Nhiệm vụ 1.</w:t>
            </w:r>
            <w:r w:rsidRPr="00280D6F">
              <w:rPr>
                <w:rFonts w:ascii="Times New Roman" w:eastAsia="Times New Roman" w:hAnsi="Times New Roman" w:cs="Times New Roman"/>
                <w:color w:val="000000"/>
                <w:sz w:val="28"/>
                <w:szCs w:val="28"/>
              </w:rPr>
              <w:t>  GV hướng dẫn HS quan sát ba bức tranh trong SGK, kết hợp với đọc thông tin và đặt một số câu hỏi để gợi ý HS tìm hiểu về biểu hiện của tự lập và trái với tự lập trong học tập và sinh hoạt:</w:t>
            </w:r>
          </w:p>
        </w:tc>
        <w:tc>
          <w:tcPr>
            <w:tcW w:w="2056"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4350B6">
            <w:pPr>
              <w:spacing w:after="0" w:line="240" w:lineRule="auto"/>
              <w:ind w:firstLine="161"/>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Khái niệm</w:t>
            </w:r>
          </w:p>
        </w:tc>
      </w:tr>
      <w:tr w:rsidR="00670158" w:rsidRPr="00280D6F" w:rsidTr="004350B6">
        <w:trPr>
          <w:trHeight w:val="444"/>
        </w:trPr>
        <w:tc>
          <w:tcPr>
            <w:tcW w:w="2944"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i/>
                <w:iCs/>
                <w:color w:val="000000"/>
                <w:sz w:val="28"/>
                <w:szCs w:val="28"/>
                <w:shd w:val="clear" w:color="auto" w:fill="FFFFFF"/>
              </w:rPr>
              <w:t>a) Vì sao Bác Hồ quyết tâm ra đi tìm đường cứu nước?</w:t>
            </w:r>
          </w:p>
        </w:tc>
        <w:tc>
          <w:tcPr>
            <w:tcW w:w="2056"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shd w:val="clear" w:color="auto" w:fill="FFFFFF"/>
              </w:rPr>
              <w:t>a)  Bác Hồ quyết tâm ra đi tìm đường cứu nước vì: đau xót trước cảnh nước mất, nhà tan, đồng thời nhìn thấy những mặt hạn chế của các phong trào yêu nước đầu thế kỉ XX.</w:t>
            </w:r>
          </w:p>
        </w:tc>
      </w:tr>
      <w:tr w:rsidR="00670158" w:rsidRPr="00280D6F" w:rsidTr="004350B6">
        <w:trPr>
          <w:trHeight w:val="444"/>
        </w:trPr>
        <w:tc>
          <w:tcPr>
            <w:tcW w:w="2944"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4350B6"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i/>
                <w:iCs/>
                <w:color w:val="000000"/>
                <w:sz w:val="28"/>
                <w:szCs w:val="28"/>
                <w:shd w:val="clear" w:color="auto" w:fill="FFFFFF"/>
              </w:rPr>
              <w:t>b) Từ câu chuyện Bác Hồ em hiểu thế nào là tự lập?</w:t>
            </w:r>
          </w:p>
          <w:p w:rsidR="00670158" w:rsidRPr="004350B6" w:rsidRDefault="00670158" w:rsidP="004350B6">
            <w:pPr>
              <w:rPr>
                <w:rFonts w:ascii="Times New Roman" w:eastAsia="Times New Roman" w:hAnsi="Times New Roman" w:cs="Times New Roman"/>
                <w:sz w:val="28"/>
                <w:szCs w:val="28"/>
              </w:rPr>
            </w:pPr>
          </w:p>
        </w:tc>
        <w:tc>
          <w:tcPr>
            <w:tcW w:w="2056"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w:t>
            </w:r>
            <w:r w:rsidRPr="004350B6">
              <w:rPr>
                <w:rFonts w:ascii="Times New Roman" w:eastAsia="Times New Roman" w:hAnsi="Times New Roman" w:cs="Times New Roman"/>
                <w:b/>
                <w:color w:val="000000"/>
                <w:sz w:val="28"/>
                <w:szCs w:val="28"/>
              </w:rPr>
              <w:t>Khái niệm</w:t>
            </w:r>
            <w:r w:rsidRPr="00280D6F">
              <w:rPr>
                <w:rFonts w:ascii="Times New Roman" w:eastAsia="Times New Roman" w:hAnsi="Times New Roman" w:cs="Times New Roman"/>
                <w:color w:val="000000"/>
                <w:sz w:val="28"/>
                <w:szCs w:val="28"/>
              </w:rPr>
              <w:t xml:space="preserve">: </w:t>
            </w:r>
            <w:r w:rsidRPr="004350B6">
              <w:rPr>
                <w:rFonts w:ascii="Times New Roman" w:eastAsia="Times New Roman" w:hAnsi="Times New Roman" w:cs="Times New Roman"/>
                <w:i/>
                <w:color w:val="000000"/>
                <w:sz w:val="28"/>
                <w:szCs w:val="28"/>
              </w:rPr>
              <w:t>Tự lập là tự làm lấy công việc bằng khả năng, sức lực của mình.</w:t>
            </w:r>
          </w:p>
        </w:tc>
      </w:tr>
      <w:tr w:rsidR="00670158" w:rsidRPr="00280D6F" w:rsidTr="004350B6">
        <w:trPr>
          <w:trHeight w:val="444"/>
        </w:trPr>
        <w:tc>
          <w:tcPr>
            <w:tcW w:w="2944"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lastRenderedPageBreak/>
              <w:t>Nhiệm vụ 2. </w:t>
            </w:r>
            <w:r w:rsidRPr="00280D6F">
              <w:rPr>
                <w:rFonts w:ascii="Times New Roman" w:eastAsia="Times New Roman" w:hAnsi="Times New Roman" w:cs="Times New Roman"/>
                <w:color w:val="000000"/>
                <w:sz w:val="28"/>
                <w:szCs w:val="28"/>
              </w:rPr>
              <w:t>GV yêu cầu HS đọc thông tin và quan sát các hình trong SGK ; sau đó thảo luận theo cặp đôi và trả lời câu hỏi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Em hãy xác định những biểu hiện của tự lập và chưa tự lập trong các bức tranh và thông tin trên.</w:t>
            </w:r>
          </w:p>
          <w:p w:rsidR="00670158"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Em còn biết những biểu hiện nào khác của tính tự lập ?</w:t>
            </w:r>
            <w:r w:rsidR="001C7139">
              <w:rPr>
                <w:rFonts w:ascii="Times New Roman" w:eastAsia="Times New Roman" w:hAnsi="Times New Roman" w:cs="Times New Roman"/>
                <w:color w:val="000000"/>
                <w:sz w:val="28"/>
                <w:szCs w:val="28"/>
              </w:rPr>
              <w:t xml:space="preserve"> </w:t>
            </w:r>
          </w:p>
          <w:p w:rsidR="001C7139" w:rsidRPr="00280D6F" w:rsidRDefault="001C7139" w:rsidP="000127F6">
            <w:pPr>
              <w:spacing w:after="0" w:line="240" w:lineRule="auto"/>
              <w:jc w:val="both"/>
              <w:rPr>
                <w:rFonts w:ascii="Times New Roman" w:eastAsia="Times New Roman" w:hAnsi="Times New Roman" w:cs="Times New Roman"/>
                <w:color w:val="000000"/>
                <w:sz w:val="28"/>
                <w:szCs w:val="28"/>
              </w:rPr>
            </w:pPr>
            <w:r w:rsidRPr="000127F6">
              <w:rPr>
                <w:rFonts w:ascii="Times New Roman" w:eastAsia="Times New Roman" w:hAnsi="Times New Roman" w:cs="Times New Roman"/>
                <w:color w:val="FF0000"/>
                <w:sz w:val="28"/>
                <w:szCs w:val="28"/>
              </w:rPr>
              <w:t>HSKT: Tham gia quan sát tranh</w:t>
            </w:r>
            <w:r w:rsidR="000127F6">
              <w:rPr>
                <w:rFonts w:ascii="Times New Roman" w:eastAsia="Times New Roman" w:hAnsi="Times New Roman" w:cs="Times New Roman"/>
                <w:color w:val="FF0000"/>
                <w:sz w:val="28"/>
                <w:szCs w:val="28"/>
              </w:rPr>
              <w:t xml:space="preserve"> tìm hiểu biểu</w:t>
            </w:r>
            <w:r w:rsidR="000127F6" w:rsidRPr="000127F6">
              <w:rPr>
                <w:rFonts w:ascii="Times New Roman" w:eastAsia="Times New Roman" w:hAnsi="Times New Roman" w:cs="Times New Roman"/>
                <w:color w:val="FF0000"/>
                <w:sz w:val="28"/>
                <w:szCs w:val="28"/>
              </w:rPr>
              <w:t xml:space="preserve"> hiện tự lập</w:t>
            </w:r>
            <w:r w:rsidR="000127F6">
              <w:rPr>
                <w:rFonts w:ascii="Times New Roman" w:eastAsia="Times New Roman" w:hAnsi="Times New Roman" w:cs="Times New Roman"/>
                <w:color w:val="FF0000"/>
                <w:sz w:val="28"/>
                <w:szCs w:val="28"/>
              </w:rPr>
              <w:t xml:space="preserve"> </w:t>
            </w:r>
            <w:r w:rsidR="000127F6" w:rsidRPr="000127F6">
              <w:rPr>
                <w:rFonts w:ascii="Times New Roman" w:eastAsia="Times New Roman" w:hAnsi="Times New Roman" w:cs="Times New Roman"/>
                <w:color w:val="FF0000"/>
                <w:sz w:val="28"/>
                <w:szCs w:val="28"/>
              </w:rPr>
              <w:t>và trái với tự lập</w:t>
            </w:r>
            <w:r w:rsidR="000127F6">
              <w:rPr>
                <w:rFonts w:ascii="Times New Roman" w:eastAsia="Times New Roman" w:hAnsi="Times New Roman" w:cs="Times New Roman"/>
                <w:color w:val="FF0000"/>
                <w:sz w:val="28"/>
                <w:szCs w:val="28"/>
              </w:rPr>
              <w:t>?</w:t>
            </w:r>
          </w:p>
        </w:tc>
        <w:tc>
          <w:tcPr>
            <w:tcW w:w="2056"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 Biểu hiện</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Biểu hiện của tự lập: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Sự tự tin, bản lĩnh cá nhân, dám đương đầu với những khó khăn, thử thách.</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Có ý chí nỗ lực, phấn đấu vươn lên trong cuộc sống.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Không trông chờ, dựa dẫm, ỷ lại, phụ thuộc vào người khác.</w:t>
            </w:r>
          </w:p>
        </w:tc>
      </w:tr>
      <w:tr w:rsidR="00670158" w:rsidRPr="00280D6F" w:rsidTr="004350B6">
        <w:trPr>
          <w:trHeight w:val="444"/>
        </w:trPr>
        <w:tc>
          <w:tcPr>
            <w:tcW w:w="294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2: HS thực hiện nhiệm vụ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HS đọc SGK và thực hiện yêu cầu.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theo dõi, hỗ trợ HS nếu cần thiết.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3: Báo cáo kết quả hoạt động và thảo luận</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mời HS trả lời câu hỏi.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mời HS khác nhận xét, bổ sung.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4: Đánh giá kết quả, thực hiện nhiệm vụ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GV đánh giá, nhận xét, chuẩn kiến thức, chuyển sang nội dung mới</w:t>
            </w:r>
          </w:p>
        </w:tc>
        <w:tc>
          <w:tcPr>
            <w:tcW w:w="2056"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p>
        </w:tc>
      </w:tr>
    </w:tbl>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Hoạt động 2. Tìm hiểu mục II. Ý nghĩa của tự lập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Mục tiêu: </w:t>
      </w:r>
      <w:r w:rsidRPr="00280D6F">
        <w:rPr>
          <w:rFonts w:ascii="Times New Roman" w:eastAsia="Times New Roman" w:hAnsi="Times New Roman" w:cs="Times New Roman"/>
          <w:color w:val="000000"/>
          <w:sz w:val="28"/>
          <w:szCs w:val="28"/>
        </w:rPr>
        <w:t>Thông qua hoạt động, HS hiểu được ý nghĩa của tự lập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 Nội dung: </w:t>
      </w:r>
      <w:r w:rsidRPr="00280D6F">
        <w:rPr>
          <w:rFonts w:ascii="Times New Roman" w:eastAsia="Times New Roman" w:hAnsi="Times New Roman" w:cs="Times New Roman"/>
          <w:color w:val="000000"/>
          <w:sz w:val="28"/>
          <w:szCs w:val="28"/>
        </w:rPr>
        <w:t>GV trình bày vấn đề; HS lắng nghe, đọc SGK, trả lời câu hỏi và tiếp thu kiến thức.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c. Sản phẩm học tập: </w:t>
      </w:r>
      <w:r w:rsidRPr="00280D6F">
        <w:rPr>
          <w:rFonts w:ascii="Times New Roman" w:eastAsia="Times New Roman" w:hAnsi="Times New Roman" w:cs="Times New Roman"/>
          <w:color w:val="000000"/>
          <w:sz w:val="28"/>
          <w:szCs w:val="28"/>
        </w:rPr>
        <w:t>HS làm việc cá nhân, thảo luận theo cặp và trả lời câu hỏi.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 Tổ chức hoạt động:</w:t>
      </w:r>
    </w:p>
    <w:tbl>
      <w:tblPr>
        <w:tblW w:w="10338" w:type="dxa"/>
        <w:tblCellMar>
          <w:left w:w="0" w:type="dxa"/>
          <w:right w:w="0" w:type="dxa"/>
        </w:tblCellMar>
        <w:tblLook w:val="04A0" w:firstRow="1" w:lastRow="0" w:firstColumn="1" w:lastColumn="0" w:noHBand="0" w:noVBand="1"/>
      </w:tblPr>
      <w:tblGrid>
        <w:gridCol w:w="5533"/>
        <w:gridCol w:w="4805"/>
      </w:tblGrid>
      <w:tr w:rsidR="00670158" w:rsidRPr="00280D6F" w:rsidTr="005C4409">
        <w:trPr>
          <w:trHeight w:val="444"/>
        </w:trPr>
        <w:tc>
          <w:tcPr>
            <w:tcW w:w="2676" w:type="pct"/>
            <w:tcBorders>
              <w:top w:val="single" w:sz="8" w:space="0" w:color="auto"/>
              <w:left w:val="single" w:sz="8" w:space="0" w:color="auto"/>
              <w:bottom w:val="single" w:sz="8" w:space="0" w:color="auto"/>
              <w:right w:val="single" w:sz="8" w:space="0" w:color="auto"/>
            </w:tcBorders>
            <w:shd w:val="clear" w:color="auto" w:fill="auto"/>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HOẠT ĐỘNG CỦA GV - HS</w:t>
            </w:r>
          </w:p>
        </w:tc>
        <w:tc>
          <w:tcPr>
            <w:tcW w:w="23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center"/>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DỰ KIẾN SẢN PHẨM</w:t>
            </w:r>
          </w:p>
        </w:tc>
      </w:tr>
      <w:tr w:rsidR="00670158" w:rsidRPr="00280D6F" w:rsidTr="005C4409">
        <w:trPr>
          <w:trHeight w:val="444"/>
        </w:trPr>
        <w:tc>
          <w:tcPr>
            <w:tcW w:w="2676"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1. GV chuyển giao NV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GV yêu cầu HS đọc thông tin và quan sát các hình trong SGK ; sau đó thảo luận theo cặp đôi và trả lời câu hỏi :</w:t>
            </w:r>
          </w:p>
        </w:tc>
        <w:tc>
          <w:tcPr>
            <w:tcW w:w="2324"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II. Ý nghĩa của tự lập</w:t>
            </w:r>
          </w:p>
        </w:tc>
      </w:tr>
      <w:tr w:rsidR="00670158" w:rsidRPr="00280D6F" w:rsidTr="005C4409">
        <w:trPr>
          <w:trHeight w:val="444"/>
        </w:trPr>
        <w:tc>
          <w:tcPr>
            <w:tcW w:w="2676"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Hưng đã biểu hiểu hiện tính tự lập như thế nào? Tính tự lập đã đem lại điều gì cho Hưng?</w:t>
            </w:r>
          </w:p>
        </w:tc>
        <w:tc>
          <w:tcPr>
            <w:tcW w:w="2324"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Hưng đã: tự ý thức trong học tập, lo toan việc nhà, chăm sóc mẹ và em chu đáo.</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Tính tự lập đã đem lại cho Hưng kết quả học tập khá tốt.</w:t>
            </w:r>
          </w:p>
        </w:tc>
      </w:tr>
      <w:tr w:rsidR="00670158" w:rsidRPr="00280D6F" w:rsidTr="005C4409">
        <w:trPr>
          <w:trHeight w:val="444"/>
        </w:trPr>
        <w:tc>
          <w:tcPr>
            <w:tcW w:w="2676"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shd w:val="clear" w:color="auto" w:fill="FFFFFF"/>
              </w:rPr>
              <w:t>Tính tự lập của anh Luận đã mang lại điều gì cho anh và cho xã hội?</w:t>
            </w:r>
          </w:p>
        </w:tc>
        <w:tc>
          <w:tcPr>
            <w:tcW w:w="2324"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Nhờ đức tính tự lập của anh Luận nên doanh nghiệp của anh ngày càng phát triển, được vinh danh là người dân tộc được bình chọn là Doanh nhân trẻ xuất sắc; qua đó tạo công ăn việc làm cho nhiều người ở buôn làng.</w:t>
            </w:r>
          </w:p>
        </w:tc>
      </w:tr>
      <w:tr w:rsidR="00670158" w:rsidRPr="00280D6F" w:rsidTr="005C4409">
        <w:trPr>
          <w:trHeight w:val="444"/>
        </w:trPr>
        <w:tc>
          <w:tcPr>
            <w:tcW w:w="2676"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670158" w:rsidRDefault="00670158" w:rsidP="00280D6F">
            <w:pPr>
              <w:spacing w:after="0" w:line="240" w:lineRule="auto"/>
              <w:jc w:val="both"/>
              <w:rPr>
                <w:rFonts w:ascii="Times New Roman" w:eastAsia="Times New Roman" w:hAnsi="Times New Roman" w:cs="Times New Roman"/>
                <w:color w:val="000000"/>
                <w:sz w:val="28"/>
                <w:szCs w:val="28"/>
                <w:shd w:val="clear" w:color="auto" w:fill="FFFFFF"/>
              </w:rPr>
            </w:pPr>
            <w:r w:rsidRPr="00280D6F">
              <w:rPr>
                <w:rFonts w:ascii="Times New Roman" w:eastAsia="Times New Roman" w:hAnsi="Times New Roman" w:cs="Times New Roman"/>
                <w:color w:val="000000"/>
                <w:sz w:val="28"/>
                <w:szCs w:val="28"/>
                <w:shd w:val="clear" w:color="auto" w:fill="FFFFFF"/>
              </w:rPr>
              <w:lastRenderedPageBreak/>
              <w:t>Từ các trường hợp trên, em hãy cùng các bạn thảo luận và cho biết ý nghĩa của tự lập đối với bản thân, gia đình và xã hội?</w:t>
            </w:r>
          </w:p>
          <w:p w:rsidR="00360B2F" w:rsidRPr="00280D6F" w:rsidRDefault="00360B2F" w:rsidP="00360B2F">
            <w:pPr>
              <w:spacing w:after="0" w:line="240" w:lineRule="auto"/>
              <w:rPr>
                <w:rFonts w:ascii="Times New Roman" w:eastAsia="Times New Roman" w:hAnsi="Times New Roman" w:cs="Times New Roman"/>
                <w:color w:val="000000"/>
                <w:sz w:val="28"/>
                <w:szCs w:val="28"/>
              </w:rPr>
            </w:pPr>
            <w:r>
              <w:rPr>
                <w:rStyle w:val="fontstyle31"/>
              </w:rPr>
              <w:t xml:space="preserve">(HSKT) </w:t>
            </w:r>
            <w:r w:rsidRPr="00034020">
              <w:rPr>
                <w:rStyle w:val="fontstyle31"/>
                <w:color w:val="FF0000"/>
              </w:rPr>
              <w:t xml:space="preserve">Tự giác, chủ động, tích cực tham gia hợp tác thảo luận cùng nhóm </w:t>
            </w:r>
          </w:p>
        </w:tc>
        <w:tc>
          <w:tcPr>
            <w:tcW w:w="2324" w:type="pct"/>
            <w:tcBorders>
              <w:top w:val="nil"/>
              <w:left w:val="nil"/>
              <w:bottom w:val="nil"/>
              <w:right w:val="single" w:sz="8" w:space="0" w:color="auto"/>
            </w:tcBorders>
            <w:shd w:val="clear" w:color="auto" w:fill="auto"/>
            <w:tcMar>
              <w:top w:w="0" w:type="dxa"/>
              <w:left w:w="108" w:type="dxa"/>
              <w:bottom w:w="0" w:type="dxa"/>
              <w:right w:w="108" w:type="dxa"/>
            </w:tcMar>
            <w:hideMark/>
          </w:tcPr>
          <w:p w:rsidR="00670158" w:rsidRPr="00D043A9" w:rsidRDefault="00670158" w:rsidP="00280D6F">
            <w:pPr>
              <w:spacing w:after="0" w:line="240" w:lineRule="auto"/>
              <w:jc w:val="both"/>
              <w:rPr>
                <w:rFonts w:ascii="Times New Roman" w:eastAsia="Times New Roman" w:hAnsi="Times New Roman" w:cs="Times New Roman"/>
                <w:b/>
                <w:i/>
                <w:color w:val="000000"/>
                <w:sz w:val="28"/>
                <w:szCs w:val="28"/>
              </w:rPr>
            </w:pPr>
            <w:r w:rsidRPr="00D043A9">
              <w:rPr>
                <w:rFonts w:ascii="Times New Roman" w:eastAsia="Times New Roman" w:hAnsi="Times New Roman" w:cs="Times New Roman"/>
                <w:i/>
                <w:color w:val="000000"/>
                <w:sz w:val="28"/>
                <w:szCs w:val="28"/>
              </w:rPr>
              <w:t xml:space="preserve">- </w:t>
            </w:r>
            <w:r w:rsidRPr="00D043A9">
              <w:rPr>
                <w:rFonts w:ascii="Times New Roman" w:eastAsia="Times New Roman" w:hAnsi="Times New Roman" w:cs="Times New Roman"/>
                <w:b/>
                <w:i/>
                <w:color w:val="000000"/>
                <w:sz w:val="28"/>
                <w:szCs w:val="28"/>
              </w:rPr>
              <w:t>Tự lập giúp chúng ta:</w:t>
            </w:r>
          </w:p>
          <w:p w:rsidR="00670158" w:rsidRPr="00D043A9" w:rsidRDefault="00670158" w:rsidP="00280D6F">
            <w:pPr>
              <w:spacing w:after="0" w:line="240" w:lineRule="auto"/>
              <w:jc w:val="both"/>
              <w:rPr>
                <w:rFonts w:ascii="Times New Roman" w:eastAsia="Times New Roman" w:hAnsi="Times New Roman" w:cs="Times New Roman"/>
                <w:i/>
                <w:color w:val="000000"/>
                <w:sz w:val="28"/>
                <w:szCs w:val="28"/>
              </w:rPr>
            </w:pPr>
            <w:r w:rsidRPr="00D043A9">
              <w:rPr>
                <w:rFonts w:ascii="Times New Roman" w:eastAsia="Times New Roman" w:hAnsi="Times New Roman" w:cs="Times New Roman"/>
                <w:i/>
                <w:color w:val="000000"/>
                <w:sz w:val="28"/>
                <w:szCs w:val="28"/>
              </w:rPr>
              <w:t>+ Làm chủ được suy nghĩ và tự chịu trách nhiệm trước những việc mình làm.</w:t>
            </w:r>
          </w:p>
          <w:p w:rsidR="00670158" w:rsidRPr="00D043A9" w:rsidRDefault="00670158" w:rsidP="00280D6F">
            <w:pPr>
              <w:spacing w:after="0" w:line="240" w:lineRule="auto"/>
              <w:jc w:val="both"/>
              <w:rPr>
                <w:rFonts w:ascii="Times New Roman" w:eastAsia="Times New Roman" w:hAnsi="Times New Roman" w:cs="Times New Roman"/>
                <w:i/>
                <w:color w:val="000000"/>
                <w:sz w:val="28"/>
                <w:szCs w:val="28"/>
              </w:rPr>
            </w:pPr>
            <w:r w:rsidRPr="00D043A9">
              <w:rPr>
                <w:rFonts w:ascii="Times New Roman" w:eastAsia="Times New Roman" w:hAnsi="Times New Roman" w:cs="Times New Roman"/>
                <w:i/>
                <w:color w:val="000000"/>
                <w:sz w:val="28"/>
                <w:szCs w:val="28"/>
              </w:rPr>
              <w:t>+ Tự tin, bản lĩnh, giải quyết các công việc hiệu quả và làm chủ được cuộc sống</w:t>
            </w:r>
          </w:p>
          <w:p w:rsidR="00670158" w:rsidRPr="00D043A9" w:rsidRDefault="00670158" w:rsidP="00280D6F">
            <w:pPr>
              <w:spacing w:after="0" w:line="240" w:lineRule="auto"/>
              <w:jc w:val="both"/>
              <w:rPr>
                <w:rFonts w:ascii="Times New Roman" w:eastAsia="Times New Roman" w:hAnsi="Times New Roman" w:cs="Times New Roman"/>
                <w:i/>
                <w:color w:val="000000"/>
                <w:sz w:val="28"/>
                <w:szCs w:val="28"/>
              </w:rPr>
            </w:pPr>
            <w:r w:rsidRPr="00D043A9">
              <w:rPr>
                <w:rFonts w:ascii="Times New Roman" w:eastAsia="Times New Roman" w:hAnsi="Times New Roman" w:cs="Times New Roman"/>
                <w:i/>
                <w:color w:val="000000"/>
                <w:sz w:val="28"/>
                <w:szCs w:val="28"/>
              </w:rPr>
              <w:t>+ Nhận được sự kính trọng của mọi người.</w:t>
            </w:r>
          </w:p>
          <w:p w:rsidR="00670158" w:rsidRPr="00D043A9" w:rsidRDefault="00670158" w:rsidP="00280D6F">
            <w:pPr>
              <w:spacing w:after="0" w:line="240" w:lineRule="auto"/>
              <w:jc w:val="both"/>
              <w:rPr>
                <w:rFonts w:ascii="Times New Roman" w:eastAsia="Times New Roman" w:hAnsi="Times New Roman" w:cs="Times New Roman"/>
                <w:i/>
                <w:color w:val="000000"/>
                <w:sz w:val="28"/>
                <w:szCs w:val="28"/>
              </w:rPr>
            </w:pPr>
            <w:r w:rsidRPr="00D043A9">
              <w:rPr>
                <w:rFonts w:ascii="Times New Roman" w:eastAsia="Times New Roman" w:hAnsi="Times New Roman" w:cs="Times New Roman"/>
                <w:i/>
                <w:color w:val="000000"/>
                <w:sz w:val="28"/>
                <w:szCs w:val="28"/>
              </w:rPr>
              <w:t>- Người có tính tự lập thường thành công trong cuộc sống và xứng đáng nhận được sự tôn trọng của mọi người.</w:t>
            </w:r>
          </w:p>
        </w:tc>
      </w:tr>
      <w:tr w:rsidR="00670158" w:rsidRPr="00280D6F" w:rsidTr="005C4409">
        <w:trPr>
          <w:trHeight w:val="444"/>
        </w:trPr>
        <w:tc>
          <w:tcPr>
            <w:tcW w:w="267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2: HS thực hiện nhiệm vụ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HS đọc SGK và thực hiện yêu cầu. </w:t>
            </w:r>
          </w:p>
          <w:p w:rsidR="00670158"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theo dõi, hỗ trợ HS nếu cần thiết.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3: Báo cáo kết quả hoạt động và thảo luận</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mời HS trả lời câu hỏi.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mời HS khác nhận xét, bổ sung.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Bước 4: Đánh giá kết quả, thực hiện nhiệm vụ học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GV đánh giá, nhận xét, chuẩn kiến thức, chuyển sang nội dung mới</w:t>
            </w:r>
          </w:p>
        </w:tc>
        <w:tc>
          <w:tcPr>
            <w:tcW w:w="232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70158" w:rsidRPr="00D043A9" w:rsidRDefault="00670158" w:rsidP="00280D6F">
            <w:pPr>
              <w:spacing w:after="0" w:line="240" w:lineRule="auto"/>
              <w:jc w:val="center"/>
              <w:rPr>
                <w:rFonts w:ascii="Times New Roman" w:eastAsia="Times New Roman" w:hAnsi="Times New Roman" w:cs="Times New Roman"/>
                <w:i/>
                <w:color w:val="000000"/>
                <w:sz w:val="28"/>
                <w:szCs w:val="28"/>
              </w:rPr>
            </w:pPr>
          </w:p>
        </w:tc>
      </w:tr>
    </w:tbl>
    <w:p w:rsidR="00670158" w:rsidRDefault="00670158" w:rsidP="00280D6F">
      <w:pPr>
        <w:spacing w:after="0" w:line="240" w:lineRule="auto"/>
        <w:jc w:val="both"/>
        <w:rPr>
          <w:rFonts w:ascii="Times New Roman" w:eastAsia="Times New Roman" w:hAnsi="Times New Roman" w:cs="Times New Roman"/>
          <w:b/>
          <w:bCs/>
          <w:color w:val="000000"/>
          <w:sz w:val="28"/>
          <w:szCs w:val="28"/>
        </w:rPr>
      </w:pPr>
      <w:bookmarkStart w:id="0" w:name="_GoBack"/>
      <w:bookmarkEnd w:id="0"/>
      <w:r w:rsidRPr="00280D6F">
        <w:rPr>
          <w:rFonts w:ascii="Times New Roman" w:eastAsia="Times New Roman" w:hAnsi="Times New Roman" w:cs="Times New Roman"/>
          <w:b/>
          <w:bCs/>
          <w:color w:val="000000"/>
          <w:sz w:val="28"/>
          <w:szCs w:val="28"/>
        </w:rPr>
        <w:t>C. HOẠT ĐỘNG LUYỆN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Mục tiêu: </w:t>
      </w:r>
      <w:r w:rsidRPr="00280D6F">
        <w:rPr>
          <w:rFonts w:ascii="Times New Roman" w:eastAsia="Times New Roman" w:hAnsi="Times New Roman" w:cs="Times New Roman"/>
          <w:color w:val="000000"/>
          <w:sz w:val="28"/>
          <w:szCs w:val="28"/>
        </w:rPr>
        <w:t>Củng cố lại kiến thức đã học thông qua dạng câu hỏi lý thuyết và xử lí tình huống. </w:t>
      </w:r>
    </w:p>
    <w:p w:rsidR="00670158" w:rsidRPr="00280D6F" w:rsidRDefault="00D043A9" w:rsidP="00280D6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w:t>
      </w:r>
      <w:r w:rsidR="00670158" w:rsidRPr="00280D6F">
        <w:rPr>
          <w:rFonts w:ascii="Times New Roman" w:eastAsia="Times New Roman" w:hAnsi="Times New Roman" w:cs="Times New Roman"/>
          <w:b/>
          <w:bCs/>
          <w:color w:val="000000"/>
          <w:sz w:val="28"/>
          <w:szCs w:val="28"/>
        </w:rPr>
        <w:t>. Tổ chức thực hiện:</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yêu cầu HS trả lời câu hỏi phần luyện tập SGK.</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HS tiếp nhận nhiệm vụ, đưa ra câu trả lời.</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nhận xét, chuẩn kiến thức.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 HOẠT ĐỘNG VẬN DỤNG</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a. Mục tiêu: </w:t>
      </w:r>
      <w:r w:rsidRPr="00280D6F">
        <w:rPr>
          <w:rFonts w:ascii="Times New Roman" w:eastAsia="Times New Roman" w:hAnsi="Times New Roman" w:cs="Times New Roman"/>
          <w:color w:val="000000"/>
          <w:sz w:val="28"/>
          <w:szCs w:val="28"/>
        </w:rPr>
        <w:t>Củng cố lại kiến thức đã học thông qua dạng câu hỏi thực hành. </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b. Nội dung: </w:t>
      </w:r>
      <w:r w:rsidRPr="00280D6F">
        <w:rPr>
          <w:rFonts w:ascii="Times New Roman" w:eastAsia="Times New Roman" w:hAnsi="Times New Roman" w:cs="Times New Roman"/>
          <w:color w:val="000000"/>
          <w:sz w:val="28"/>
          <w:szCs w:val="28"/>
        </w:rPr>
        <w:t>HS sử dụng SGK, kiến thức đã học, kiến thức và hiểu biết thực tế, GV hướng dẫn (nếu cần thiết) để trả lời câu hỏi.</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c. Sản phẩm học tập: </w:t>
      </w:r>
      <w:r w:rsidRPr="00280D6F">
        <w:rPr>
          <w:rFonts w:ascii="Times New Roman" w:eastAsia="Times New Roman" w:hAnsi="Times New Roman" w:cs="Times New Roman"/>
          <w:color w:val="000000"/>
          <w:sz w:val="28"/>
          <w:szCs w:val="28"/>
        </w:rPr>
        <w:t>Câu trả lời của HS.</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d. Tổ chức thực hiện:</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yêu cầu HS trả lời các câu hỏi phần vận dụng trong SGK.</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HS tiếp nhận nhiệm vụ, đưa ra câu trả lời.</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GV nhận xét, chuẩn kiến thức.</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b/>
          <w:bCs/>
          <w:color w:val="000000"/>
          <w:sz w:val="28"/>
          <w:szCs w:val="28"/>
        </w:rPr>
        <w:t>* DẶN DÒ:</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Học bài, trả lời câu hỏi sách giáo khoa, hoàn thành phiếu bài tập</w:t>
      </w:r>
    </w:p>
    <w:p w:rsidR="00670158" w:rsidRPr="00280D6F" w:rsidRDefault="00670158" w:rsidP="00280D6F">
      <w:pPr>
        <w:spacing w:after="0" w:line="240" w:lineRule="auto"/>
        <w:jc w:val="both"/>
        <w:rPr>
          <w:rFonts w:ascii="Times New Roman" w:eastAsia="Times New Roman" w:hAnsi="Times New Roman" w:cs="Times New Roman"/>
          <w:color w:val="000000"/>
          <w:sz w:val="28"/>
          <w:szCs w:val="28"/>
        </w:rPr>
      </w:pPr>
      <w:r w:rsidRPr="00280D6F">
        <w:rPr>
          <w:rFonts w:ascii="Times New Roman" w:eastAsia="Times New Roman" w:hAnsi="Times New Roman" w:cs="Times New Roman"/>
          <w:color w:val="000000"/>
          <w:sz w:val="28"/>
          <w:szCs w:val="28"/>
        </w:rPr>
        <w:t>- Tìm hiểu trước nội dung bài 6. Nhận thức bản thân</w:t>
      </w:r>
    </w:p>
    <w:p w:rsidR="00F505CA" w:rsidRPr="00280D6F" w:rsidRDefault="00F505CA" w:rsidP="00280D6F">
      <w:pPr>
        <w:spacing w:after="0" w:line="240" w:lineRule="auto"/>
        <w:rPr>
          <w:rFonts w:ascii="Times New Roman" w:hAnsi="Times New Roman" w:cs="Times New Roman"/>
          <w:sz w:val="28"/>
          <w:szCs w:val="28"/>
        </w:rPr>
      </w:pPr>
    </w:p>
    <w:sectPr w:rsidR="00F505CA" w:rsidRPr="00280D6F" w:rsidSect="004350B6">
      <w:headerReference w:type="even" r:id="rId6"/>
      <w:headerReference w:type="default" r:id="rId7"/>
      <w:footerReference w:type="even" r:id="rId8"/>
      <w:footerReference w:type="default" r:id="rId9"/>
      <w:headerReference w:type="first" r:id="rId10"/>
      <w:footerReference w:type="first" r:id="rId11"/>
      <w:pgSz w:w="12240" w:h="15840"/>
      <w:pgMar w:top="851" w:right="758"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44D" w:rsidRDefault="004E744D" w:rsidP="00360B2F">
      <w:pPr>
        <w:spacing w:after="0" w:line="240" w:lineRule="auto"/>
      </w:pPr>
      <w:r>
        <w:separator/>
      </w:r>
    </w:p>
  </w:endnote>
  <w:endnote w:type="continuationSeparator" w:id="0">
    <w:p w:rsidR="004E744D" w:rsidRDefault="004E744D" w:rsidP="00360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2F" w:rsidRDefault="00360B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2F" w:rsidRPr="00360B2F" w:rsidRDefault="00360B2F" w:rsidP="00360B2F">
    <w:pPr>
      <w:pStyle w:val="Footer"/>
      <w:jc w:val="center"/>
      <w:rPr>
        <w:rFonts w:ascii="Times New Roman" w:hAnsi="Times New Roman" w:cs="Times New Roman"/>
        <w:b/>
        <w:i/>
        <w:color w:val="FF0000"/>
      </w:rPr>
    </w:pPr>
    <w:r w:rsidRPr="00360B2F">
      <w:rPr>
        <w:rFonts w:ascii="Times New Roman" w:hAnsi="Times New Roman" w:cs="Times New Roman"/>
        <w:b/>
        <w:i/>
        <w:color w:val="FF0000"/>
      </w:rPr>
      <w:t>Giáo viên: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2F" w:rsidRDefault="00360B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44D" w:rsidRDefault="004E744D" w:rsidP="00360B2F">
      <w:pPr>
        <w:spacing w:after="0" w:line="240" w:lineRule="auto"/>
      </w:pPr>
      <w:r>
        <w:separator/>
      </w:r>
    </w:p>
  </w:footnote>
  <w:footnote w:type="continuationSeparator" w:id="0">
    <w:p w:rsidR="004E744D" w:rsidRDefault="004E744D" w:rsidP="00360B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2F" w:rsidRDefault="00360B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2F" w:rsidRPr="00360B2F" w:rsidRDefault="00360B2F" w:rsidP="00360B2F">
    <w:pPr>
      <w:pStyle w:val="Header"/>
      <w:jc w:val="center"/>
      <w:rPr>
        <w:rFonts w:ascii="Times New Roman" w:hAnsi="Times New Roman" w:cs="Times New Roman"/>
        <w:b/>
        <w:i/>
        <w:color w:val="FF0000"/>
      </w:rPr>
    </w:pPr>
    <w:r w:rsidRPr="00360B2F">
      <w:rPr>
        <w:rFonts w:ascii="Times New Roman" w:hAnsi="Times New Roman" w:cs="Times New Roman"/>
        <w:b/>
        <w:i/>
        <w:color w:val="FF0000"/>
      </w:rPr>
      <w:t>Kế hoạch bài dạy môn giáo dục công dân lớp 6 – Năm Học 2024-2025</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B2F" w:rsidRDefault="00360B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58"/>
    <w:rsid w:val="000127F6"/>
    <w:rsid w:val="00093153"/>
    <w:rsid w:val="001C7139"/>
    <w:rsid w:val="001F664D"/>
    <w:rsid w:val="00280D6F"/>
    <w:rsid w:val="00360B2F"/>
    <w:rsid w:val="004350B6"/>
    <w:rsid w:val="004E744D"/>
    <w:rsid w:val="00551A40"/>
    <w:rsid w:val="005C4409"/>
    <w:rsid w:val="00670158"/>
    <w:rsid w:val="00D043A9"/>
    <w:rsid w:val="00F25952"/>
    <w:rsid w:val="00F50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8D66"/>
  <w15:chartTrackingRefBased/>
  <w15:docId w15:val="{31CC5759-0279-4D93-B58F-B53A2CC24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1">
    <w:name w:val="fontstyle31"/>
    <w:basedOn w:val="DefaultParagraphFont"/>
    <w:rsid w:val="00360B2F"/>
    <w:rPr>
      <w:rFonts w:ascii="Times New Roman" w:hAnsi="Times New Roman" w:cs="Times New Roman" w:hint="default"/>
      <w:b w:val="0"/>
      <w:bCs w:val="0"/>
      <w:i w:val="0"/>
      <w:iCs w:val="0"/>
      <w:color w:val="000000"/>
      <w:sz w:val="26"/>
      <w:szCs w:val="26"/>
    </w:rPr>
  </w:style>
  <w:style w:type="paragraph" w:styleId="Header">
    <w:name w:val="header"/>
    <w:basedOn w:val="Normal"/>
    <w:link w:val="HeaderChar"/>
    <w:uiPriority w:val="99"/>
    <w:unhideWhenUsed/>
    <w:rsid w:val="00360B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0B2F"/>
  </w:style>
  <w:style w:type="paragraph" w:styleId="Footer">
    <w:name w:val="footer"/>
    <w:basedOn w:val="Normal"/>
    <w:link w:val="FooterChar"/>
    <w:uiPriority w:val="99"/>
    <w:unhideWhenUsed/>
    <w:rsid w:val="00360B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B2F"/>
  </w:style>
  <w:style w:type="paragraph" w:styleId="ListParagraph">
    <w:name w:val="List Paragraph"/>
    <w:basedOn w:val="Normal"/>
    <w:uiPriority w:val="34"/>
    <w:qFormat/>
    <w:rsid w:val="00F25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08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2024-08-27T12:42:00Z</dcterms:created>
  <dcterms:modified xsi:type="dcterms:W3CDTF">2024-11-24T13:29:00Z</dcterms:modified>
</cp:coreProperties>
</file>